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A0494" w14:textId="77777777" w:rsidR="000767E0" w:rsidRPr="000767E0" w:rsidRDefault="000767E0" w:rsidP="006A2A74">
      <w:pPr>
        <w:snapToGrid w:val="0"/>
        <w:ind w:leftChars="-177" w:left="-424" w:hanging="1"/>
        <w:jc w:val="left"/>
        <w:textAlignment w:val="top"/>
        <w:rPr>
          <w:rFonts w:ascii="游ゴシック" w:eastAsia="游ゴシック" w:hAnsi="游ゴシック"/>
          <w:sz w:val="28"/>
        </w:rPr>
      </w:pPr>
      <w:r w:rsidRPr="000767E0">
        <w:rPr>
          <w:rFonts w:ascii="游ゴシック" w:eastAsia="游ゴシック" w:hAnsi="游ゴシック" w:hint="eastAsia"/>
          <w:sz w:val="28"/>
        </w:rPr>
        <w:t>経カテーテル的</w:t>
      </w:r>
      <w:r w:rsidR="007A229B">
        <w:rPr>
          <w:rFonts w:ascii="游ゴシック" w:eastAsia="游ゴシック" w:hAnsi="游ゴシック" w:hint="eastAsia"/>
          <w:sz w:val="28"/>
        </w:rPr>
        <w:t>心臓弁治療</w:t>
      </w:r>
      <w:r w:rsidRPr="000767E0">
        <w:rPr>
          <w:rFonts w:ascii="游ゴシック" w:eastAsia="游ゴシック" w:hAnsi="游ゴシック" w:hint="eastAsia"/>
          <w:sz w:val="28"/>
        </w:rPr>
        <w:t>関連学会協議会　御中</w:t>
      </w:r>
    </w:p>
    <w:p w14:paraId="14A00AD1" w14:textId="4B416FBC" w:rsidR="008245B8" w:rsidRDefault="00220B8C" w:rsidP="006A2A74">
      <w:pPr>
        <w:snapToGrid w:val="0"/>
        <w:spacing w:beforeLines="50" w:before="164"/>
        <w:ind w:leftChars="-177" w:left="-425" w:rightChars="27" w:right="65"/>
        <w:jc w:val="left"/>
        <w:textAlignment w:val="top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私は</w:t>
      </w:r>
      <w:r w:rsidR="000767E0" w:rsidRPr="000767E0">
        <w:rPr>
          <w:rFonts w:ascii="游ゴシック" w:eastAsia="游ゴシック" w:hAnsi="游ゴシック" w:hint="eastAsia"/>
        </w:rPr>
        <w:t>経カテーテル大動脈弁置換術認定制度の</w:t>
      </w:r>
      <w:r w:rsidR="0069241D">
        <w:rPr>
          <w:rFonts w:ascii="游ゴシック" w:eastAsia="游ゴシック" w:hAnsi="游ゴシック" w:hint="eastAsia"/>
        </w:rPr>
        <w:t>指導</w:t>
      </w:r>
      <w:r w:rsidR="000767E0" w:rsidRPr="000767E0">
        <w:rPr>
          <w:rFonts w:ascii="游ゴシック" w:eastAsia="游ゴシック" w:hAnsi="游ゴシック" w:hint="eastAsia"/>
        </w:rPr>
        <w:t>医</w:t>
      </w:r>
      <w:r w:rsidR="007A229B">
        <w:rPr>
          <w:rFonts w:ascii="游ゴシック" w:eastAsia="游ゴシック" w:hAnsi="游ゴシック" w:hint="eastAsia"/>
        </w:rPr>
        <w:t>として</w:t>
      </w:r>
      <w:r>
        <w:rPr>
          <w:rFonts w:ascii="游ゴシック" w:eastAsia="游ゴシック" w:hAnsi="游ゴシック" w:hint="eastAsia"/>
        </w:rPr>
        <w:t>の</w:t>
      </w:r>
      <w:r w:rsidR="007A229B">
        <w:rPr>
          <w:rFonts w:ascii="游ゴシック" w:eastAsia="游ゴシック" w:hAnsi="游ゴシック" w:hint="eastAsia"/>
        </w:rPr>
        <w:t>更新の猶予を</w:t>
      </w:r>
      <w:r>
        <w:rPr>
          <w:rFonts w:ascii="游ゴシック" w:eastAsia="游ゴシック" w:hAnsi="游ゴシック" w:hint="eastAsia"/>
        </w:rPr>
        <w:t>申請します。</w:t>
      </w:r>
    </w:p>
    <w:p w14:paraId="5ACBBCE8" w14:textId="77777777" w:rsidR="00DC0A6D" w:rsidRPr="00DC0A6D" w:rsidRDefault="00DC0A6D" w:rsidP="006A2A74">
      <w:pPr>
        <w:snapToGrid w:val="0"/>
        <w:spacing w:beforeLines="50" w:before="164" w:afterLines="50" w:after="164"/>
        <w:ind w:leftChars="-177" w:left="-424" w:hanging="1"/>
        <w:jc w:val="center"/>
        <w:textAlignment w:val="top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sz w:val="32"/>
          <w:szCs w:val="32"/>
          <w:bdr w:val="single" w:sz="4" w:space="0" w:color="auto"/>
        </w:rPr>
        <w:t>TAVR</w:t>
      </w:r>
      <w:r w:rsidR="0069241D">
        <w:rPr>
          <w:rFonts w:ascii="游ゴシック" w:eastAsia="游ゴシック" w:hAnsi="游ゴシック" w:hint="eastAsia"/>
          <w:b/>
          <w:sz w:val="32"/>
          <w:szCs w:val="32"/>
          <w:bdr w:val="single" w:sz="4" w:space="0" w:color="auto"/>
        </w:rPr>
        <w:t>指導医</w:t>
      </w:r>
      <w:r w:rsidR="007A229B">
        <w:rPr>
          <w:rFonts w:ascii="游ゴシック" w:eastAsia="游ゴシック" w:hAnsi="游ゴシック" w:hint="eastAsia"/>
          <w:b/>
          <w:sz w:val="32"/>
          <w:szCs w:val="32"/>
          <w:bdr w:val="single" w:sz="4" w:space="0" w:color="auto"/>
        </w:rPr>
        <w:t>更新猶予</w:t>
      </w:r>
      <w:r w:rsidR="00AA0576" w:rsidRPr="00DC0A6D">
        <w:rPr>
          <w:rFonts w:ascii="游ゴシック" w:eastAsia="游ゴシック" w:hAnsi="游ゴシック" w:hint="eastAsia"/>
          <w:b/>
          <w:sz w:val="32"/>
          <w:szCs w:val="32"/>
          <w:bdr w:val="single" w:sz="4" w:space="0" w:color="auto"/>
        </w:rPr>
        <w:t>申請書</w:t>
      </w:r>
    </w:p>
    <w:p w14:paraId="551AE6F9" w14:textId="77777777" w:rsidR="00AE7429" w:rsidRPr="00AE7429" w:rsidRDefault="00AE7429" w:rsidP="006A2A74">
      <w:pPr>
        <w:snapToGrid w:val="0"/>
        <w:ind w:leftChars="-177" w:left="-424" w:hanging="1"/>
        <w:jc w:val="left"/>
        <w:textAlignment w:val="top"/>
        <w:rPr>
          <w:rFonts w:ascii="游ゴシック" w:eastAsia="游ゴシック" w:hAnsi="游ゴシック"/>
          <w:sz w:val="6"/>
        </w:rPr>
      </w:pPr>
    </w:p>
    <w:p w14:paraId="041BBE5F" w14:textId="150799B6" w:rsidR="00AE7429" w:rsidRPr="007622C9" w:rsidRDefault="00AE7429" w:rsidP="006A2A74">
      <w:pPr>
        <w:snapToGrid w:val="0"/>
        <w:ind w:leftChars="-177" w:left="-424" w:hanging="1"/>
        <w:jc w:val="left"/>
        <w:textAlignment w:val="top"/>
        <w:rPr>
          <w:rFonts w:ascii="游ゴシック" w:eastAsia="游ゴシック" w:hAnsi="游ゴシック"/>
          <w:sz w:val="22"/>
        </w:rPr>
      </w:pPr>
      <w:r w:rsidRPr="007622C9">
        <w:rPr>
          <w:rFonts w:ascii="游ゴシック" w:eastAsia="游ゴシック" w:hAnsi="游ゴシック" w:hint="eastAsia"/>
          <w:sz w:val="22"/>
        </w:rPr>
        <w:t>※</w:t>
      </w:r>
      <w:r w:rsidR="006A2A74">
        <w:rPr>
          <w:rFonts w:ascii="游ゴシック" w:eastAsia="游ゴシック" w:hAnsi="游ゴシック" w:hint="eastAsia"/>
          <w:sz w:val="22"/>
        </w:rPr>
        <w:t>申請者氏名は自署してください。また</w:t>
      </w:r>
      <w:r w:rsidRPr="007622C9">
        <w:rPr>
          <w:rFonts w:ascii="游ゴシック" w:eastAsia="游ゴシック" w:hAnsi="游ゴシック" w:hint="eastAsia"/>
          <w:sz w:val="22"/>
        </w:rPr>
        <w:t>手書きの場合は楷書でご記載ください</w:t>
      </w:r>
    </w:p>
    <w:p w14:paraId="3762E2CF" w14:textId="64477582" w:rsidR="008245B8" w:rsidRDefault="00AE7429" w:rsidP="006A2A74">
      <w:pPr>
        <w:snapToGrid w:val="0"/>
        <w:ind w:leftChars="-177" w:left="-424" w:hanging="1"/>
        <w:jc w:val="left"/>
        <w:textAlignment w:val="top"/>
        <w:rPr>
          <w:rFonts w:ascii="游ゴシック" w:eastAsia="游ゴシック" w:hAnsi="游ゴシック"/>
          <w:sz w:val="22"/>
        </w:rPr>
      </w:pPr>
      <w:r w:rsidRPr="007622C9">
        <w:rPr>
          <w:rFonts w:ascii="游ゴシック" w:eastAsia="游ゴシック" w:hAnsi="游ゴシック" w:hint="eastAsia"/>
          <w:sz w:val="22"/>
        </w:rPr>
        <w:t>※□は該当する項目</w:t>
      </w:r>
      <w:r w:rsidR="006A2A74">
        <w:rPr>
          <w:rFonts w:ascii="游ゴシック" w:eastAsia="游ゴシック" w:hAnsi="游ゴシック" w:hint="eastAsia"/>
          <w:sz w:val="22"/>
        </w:rPr>
        <w:t>をクリック（</w:t>
      </w:r>
      <w:sdt>
        <w:sdtPr>
          <w:rPr>
            <w:rFonts w:ascii="游ゴシック" w:eastAsia="游ゴシック" w:hAnsi="游ゴシック" w:hint="eastAsia"/>
            <w:sz w:val="32"/>
          </w:rPr>
          <w:id w:val="-1894180969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2A74">
            <w:rPr>
              <w:rFonts w:ascii="ＭＳ ゴシック" w:eastAsia="ＭＳ ゴシック" w:hAnsi="ＭＳ ゴシック" w:hint="eastAsia"/>
              <w:sz w:val="32"/>
            </w:rPr>
            <w:t>☒</w:t>
          </w:r>
        </w:sdtContent>
      </w:sdt>
      <w:r w:rsidR="006A2A74">
        <w:rPr>
          <w:rFonts w:ascii="游ゴシック" w:eastAsia="游ゴシック" w:hAnsi="游ゴシック" w:hint="eastAsia"/>
          <w:sz w:val="22"/>
        </w:rPr>
        <w:t>）してください。</w:t>
      </w:r>
    </w:p>
    <w:tbl>
      <w:tblPr>
        <w:tblW w:w="97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425"/>
        <w:gridCol w:w="1843"/>
        <w:gridCol w:w="1276"/>
        <w:gridCol w:w="2840"/>
      </w:tblGrid>
      <w:tr w:rsidR="00220B8C" w14:paraId="0BF10E72" w14:textId="77777777" w:rsidTr="00220B8C">
        <w:trPr>
          <w:cantSplit/>
          <w:trHeight w:val="5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A3E57D" w14:textId="54D5CA87" w:rsidR="00220B8C" w:rsidRDefault="00220B8C" w:rsidP="00D26D8E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申請日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A7DDB3" w14:textId="06AF6A76" w:rsidR="00220B8C" w:rsidRPr="00220B8C" w:rsidRDefault="00220B8C" w:rsidP="00220B8C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</w:rPr>
              <w:t>年　　　　月　　　　日</w:t>
            </w:r>
          </w:p>
        </w:tc>
      </w:tr>
      <w:tr w:rsidR="00DC0A6D" w:rsidRPr="00DC0A6D" w14:paraId="0A807DA3" w14:textId="77777777" w:rsidTr="00220B8C">
        <w:trPr>
          <w:cantSplit/>
          <w:trHeight w:val="283"/>
        </w:trPr>
        <w:tc>
          <w:tcPr>
            <w:tcW w:w="2127" w:type="dxa"/>
            <w:tcBorders>
              <w:top w:val="single" w:sz="4" w:space="0" w:color="000000"/>
              <w:bottom w:val="dashSmallGap" w:sz="4" w:space="0" w:color="auto"/>
            </w:tcBorders>
            <w:vAlign w:val="center"/>
          </w:tcPr>
          <w:p w14:paraId="67A3DDB0" w14:textId="77777777" w:rsidR="00DC0A6D" w:rsidRPr="00DC0A6D" w:rsidRDefault="00DC0A6D" w:rsidP="00DC0A6D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DC0A6D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bottom w:val="dashSmallGap" w:sz="4" w:space="0" w:color="auto"/>
            </w:tcBorders>
            <w:vAlign w:val="center"/>
          </w:tcPr>
          <w:p w14:paraId="147C9583" w14:textId="77777777" w:rsidR="00DC0A6D" w:rsidRPr="00DC0A6D" w:rsidRDefault="00DC0A6D" w:rsidP="00DC0A6D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</w:tc>
      </w:tr>
      <w:tr w:rsidR="00DC0A6D" w:rsidRPr="00DC0A6D" w14:paraId="500B7690" w14:textId="77777777" w:rsidTr="00220B8C">
        <w:trPr>
          <w:cantSplit/>
          <w:trHeight w:val="737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14:paraId="7E608EC8" w14:textId="0563C0BC" w:rsidR="00DC0A6D" w:rsidRPr="00DC0A6D" w:rsidRDefault="00DC0A6D" w:rsidP="00DC0A6D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DC0A6D">
              <w:rPr>
                <w:rFonts w:ascii="游ゴシック" w:eastAsia="游ゴシック" w:hAnsi="游ゴシック" w:hint="eastAsia"/>
              </w:rPr>
              <w:t>申請者氏名</w:t>
            </w:r>
            <w:r w:rsidR="00220B8C">
              <w:rPr>
                <w:rFonts w:ascii="游ゴシック" w:eastAsia="游ゴシック" w:hAnsi="游ゴシック" w:hint="eastAsia"/>
              </w:rPr>
              <w:t>（自署）</w:t>
            </w:r>
          </w:p>
        </w:tc>
        <w:tc>
          <w:tcPr>
            <w:tcW w:w="7660" w:type="dxa"/>
            <w:gridSpan w:val="5"/>
            <w:tcBorders>
              <w:top w:val="dashSmallGap" w:sz="4" w:space="0" w:color="auto"/>
            </w:tcBorders>
            <w:vAlign w:val="center"/>
          </w:tcPr>
          <w:p w14:paraId="5952942D" w14:textId="77777777" w:rsidR="00DC0A6D" w:rsidRPr="00DC0A6D" w:rsidRDefault="00DC0A6D" w:rsidP="00DC0A6D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</w:tc>
      </w:tr>
      <w:tr w:rsidR="00EC19FD" w:rsidRPr="00DC0A6D" w14:paraId="0AE9CFEA" w14:textId="77777777" w:rsidTr="00220B8C">
        <w:trPr>
          <w:cantSplit/>
          <w:trHeight w:val="567"/>
        </w:trPr>
        <w:tc>
          <w:tcPr>
            <w:tcW w:w="2127" w:type="dxa"/>
            <w:vAlign w:val="center"/>
          </w:tcPr>
          <w:p w14:paraId="62D04196" w14:textId="77777777" w:rsidR="00EC19FD" w:rsidRDefault="00EC19FD" w:rsidP="00422E70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DC0A6D">
              <w:rPr>
                <w:rFonts w:ascii="游ゴシック" w:eastAsia="游ゴシック" w:hAnsi="游ゴシック" w:hint="eastAsia"/>
              </w:rPr>
              <w:t>JTVT会員番号</w:t>
            </w:r>
          </w:p>
        </w:tc>
        <w:tc>
          <w:tcPr>
            <w:tcW w:w="7660" w:type="dxa"/>
            <w:gridSpan w:val="5"/>
            <w:vAlign w:val="center"/>
          </w:tcPr>
          <w:p w14:paraId="6A70F813" w14:textId="77777777" w:rsidR="00EC19FD" w:rsidRDefault="00EC19FD" w:rsidP="00E307AE">
            <w:pPr>
              <w:snapToGrid w:val="0"/>
              <w:ind w:left="182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FC0BC3" w:rsidRPr="00DC0A6D" w14:paraId="1AAFFF76" w14:textId="77777777" w:rsidTr="00220B8C">
        <w:trPr>
          <w:trHeight w:val="592"/>
        </w:trPr>
        <w:tc>
          <w:tcPr>
            <w:tcW w:w="2127" w:type="dxa"/>
            <w:tcBorders>
              <w:bottom w:val="single" w:sz="4" w:space="0" w:color="FFFFFF" w:themeColor="background1"/>
            </w:tcBorders>
            <w:vAlign w:val="center"/>
          </w:tcPr>
          <w:p w14:paraId="46DA03C6" w14:textId="77777777" w:rsidR="00FC0BC3" w:rsidRPr="00DC0A6D" w:rsidRDefault="00FC0BC3" w:rsidP="006809C8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4CF8C83" w14:textId="77777777" w:rsidR="00FC0BC3" w:rsidRPr="00FC0BC3" w:rsidRDefault="00FC0BC3" w:rsidP="00FC0BC3">
            <w:pPr>
              <w:tabs>
                <w:tab w:val="left" w:pos="3445"/>
              </w:tabs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C0BC3">
              <w:rPr>
                <w:rFonts w:ascii="游ゴシック" w:eastAsia="游ゴシック" w:hAnsi="游ゴシック" w:hint="eastAsia"/>
                <w:sz w:val="21"/>
                <w:szCs w:val="21"/>
              </w:rPr>
              <w:t>認定番号：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  <w:vAlign w:val="center"/>
          </w:tcPr>
          <w:p w14:paraId="194E3F4E" w14:textId="77777777" w:rsidR="00FC0BC3" w:rsidRPr="008245B8" w:rsidRDefault="00FC0BC3" w:rsidP="00220B8C">
            <w:pPr>
              <w:tabs>
                <w:tab w:val="left" w:pos="3445"/>
              </w:tabs>
              <w:snapToGrid w:val="0"/>
              <w:ind w:rightChars="76" w:right="182" w:firstLineChars="15" w:firstLine="36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69DF5246" w14:textId="77777777" w:rsidR="00FC0BC3" w:rsidRPr="00FC0BC3" w:rsidRDefault="00FC0BC3" w:rsidP="00FC0BC3">
            <w:pPr>
              <w:tabs>
                <w:tab w:val="left" w:pos="3445"/>
              </w:tabs>
              <w:snapToGrid w:val="0"/>
              <w:ind w:rightChars="37" w:right="89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C0BC3">
              <w:rPr>
                <w:rFonts w:ascii="游ゴシック" w:eastAsia="游ゴシック" w:hAnsi="游ゴシック" w:hint="eastAsia"/>
                <w:sz w:val="21"/>
                <w:szCs w:val="21"/>
              </w:rPr>
              <w:t>認定日：</w:t>
            </w:r>
          </w:p>
        </w:tc>
        <w:tc>
          <w:tcPr>
            <w:tcW w:w="2840" w:type="dxa"/>
            <w:tcBorders>
              <w:left w:val="single" w:sz="4" w:space="0" w:color="FFFFFF" w:themeColor="background1"/>
            </w:tcBorders>
            <w:vAlign w:val="center"/>
          </w:tcPr>
          <w:p w14:paraId="37643773" w14:textId="77777777" w:rsidR="00FC0BC3" w:rsidRPr="008245B8" w:rsidRDefault="00FC0BC3" w:rsidP="00220B8C">
            <w:pPr>
              <w:tabs>
                <w:tab w:val="left" w:pos="3445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月　　日</w:t>
            </w:r>
          </w:p>
        </w:tc>
      </w:tr>
      <w:tr w:rsidR="00FC0BC3" w:rsidRPr="008245B8" w14:paraId="450B244E" w14:textId="77777777" w:rsidTr="00220B8C">
        <w:trPr>
          <w:trHeight w:val="621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CE80CAF" w14:textId="77777777" w:rsidR="00FC0BC3" w:rsidRPr="00DC0A6D" w:rsidRDefault="00FC0BC3" w:rsidP="00FC0BC3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TAVR指導医認定</w:t>
            </w:r>
          </w:p>
        </w:tc>
        <w:tc>
          <w:tcPr>
            <w:tcW w:w="1701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D3B85F8" w14:textId="77777777" w:rsidR="00FC0BC3" w:rsidRPr="00FC0BC3" w:rsidRDefault="00FC0BC3" w:rsidP="00220B8C">
            <w:pPr>
              <w:tabs>
                <w:tab w:val="left" w:pos="3445"/>
              </w:tabs>
              <w:snapToGrid w:val="0"/>
              <w:ind w:firstLineChars="15" w:firstLine="31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C0BC3">
              <w:rPr>
                <w:rFonts w:ascii="游ゴシック" w:eastAsia="游ゴシック" w:hAnsi="游ゴシック" w:hint="eastAsia"/>
                <w:sz w:val="21"/>
                <w:szCs w:val="21"/>
              </w:rPr>
              <w:t>認定番号：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  <w:vAlign w:val="center"/>
          </w:tcPr>
          <w:p w14:paraId="0F8F4041" w14:textId="77777777" w:rsidR="00FC0BC3" w:rsidRPr="008245B8" w:rsidRDefault="00FC0BC3" w:rsidP="00220B8C">
            <w:pPr>
              <w:tabs>
                <w:tab w:val="left" w:pos="3445"/>
              </w:tabs>
              <w:snapToGrid w:val="0"/>
              <w:ind w:rightChars="76" w:right="182" w:firstLineChars="15" w:firstLine="36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05A0CA32" w14:textId="77777777" w:rsidR="00FC0BC3" w:rsidRPr="00FC0BC3" w:rsidRDefault="00FC0BC3" w:rsidP="00FC0BC3">
            <w:pPr>
              <w:tabs>
                <w:tab w:val="left" w:pos="3445"/>
              </w:tabs>
              <w:snapToGrid w:val="0"/>
              <w:ind w:rightChars="37" w:right="89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C0BC3">
              <w:rPr>
                <w:rFonts w:ascii="游ゴシック" w:eastAsia="游ゴシック" w:hAnsi="游ゴシック" w:hint="eastAsia"/>
                <w:sz w:val="21"/>
                <w:szCs w:val="21"/>
              </w:rPr>
              <w:t>認定日：</w:t>
            </w:r>
          </w:p>
        </w:tc>
        <w:tc>
          <w:tcPr>
            <w:tcW w:w="2840" w:type="dxa"/>
            <w:tcBorders>
              <w:left w:val="single" w:sz="4" w:space="0" w:color="FFFFFF" w:themeColor="background1"/>
            </w:tcBorders>
            <w:vAlign w:val="center"/>
          </w:tcPr>
          <w:p w14:paraId="047985B5" w14:textId="77777777" w:rsidR="00FC0BC3" w:rsidRPr="008245B8" w:rsidRDefault="00FC0BC3" w:rsidP="00220B8C">
            <w:pPr>
              <w:tabs>
                <w:tab w:val="left" w:pos="3445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月　　日</w:t>
            </w:r>
          </w:p>
        </w:tc>
      </w:tr>
      <w:tr w:rsidR="00FC0BC3" w:rsidRPr="008245B8" w14:paraId="49154229" w14:textId="77777777" w:rsidTr="00220B8C">
        <w:trPr>
          <w:trHeight w:val="639"/>
        </w:trPr>
        <w:tc>
          <w:tcPr>
            <w:tcW w:w="2127" w:type="dxa"/>
            <w:tcBorders>
              <w:top w:val="single" w:sz="4" w:space="0" w:color="FFFFFF" w:themeColor="background1"/>
            </w:tcBorders>
            <w:vAlign w:val="center"/>
          </w:tcPr>
          <w:p w14:paraId="577C9CFA" w14:textId="77777777" w:rsidR="00FC0BC3" w:rsidRPr="00DC0A6D" w:rsidRDefault="00FC0BC3" w:rsidP="00FC0BC3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29EF816" w14:textId="77777777" w:rsidR="00FC0BC3" w:rsidRPr="00FC0BC3" w:rsidRDefault="00FC0BC3" w:rsidP="00220B8C">
            <w:pPr>
              <w:tabs>
                <w:tab w:val="left" w:pos="3445"/>
              </w:tabs>
              <w:snapToGrid w:val="0"/>
              <w:ind w:firstLineChars="15" w:firstLine="31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C0BC3">
              <w:rPr>
                <w:rFonts w:ascii="游ゴシック" w:eastAsia="游ゴシック" w:hAnsi="游ゴシック" w:hint="eastAsia"/>
                <w:sz w:val="21"/>
                <w:szCs w:val="21"/>
              </w:rPr>
              <w:t>認定番号：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  <w:vAlign w:val="center"/>
          </w:tcPr>
          <w:p w14:paraId="07A058F6" w14:textId="77777777" w:rsidR="00FC0BC3" w:rsidRPr="008245B8" w:rsidRDefault="00FC0BC3" w:rsidP="00220B8C">
            <w:pPr>
              <w:tabs>
                <w:tab w:val="left" w:pos="3445"/>
              </w:tabs>
              <w:snapToGrid w:val="0"/>
              <w:ind w:rightChars="76" w:right="182" w:firstLineChars="15" w:firstLine="36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2D81773C" w14:textId="77777777" w:rsidR="00FC0BC3" w:rsidRPr="00FC0BC3" w:rsidRDefault="00FC0BC3" w:rsidP="00FC0BC3">
            <w:pPr>
              <w:tabs>
                <w:tab w:val="left" w:pos="3445"/>
              </w:tabs>
              <w:snapToGrid w:val="0"/>
              <w:ind w:rightChars="37" w:right="89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C0BC3">
              <w:rPr>
                <w:rFonts w:ascii="游ゴシック" w:eastAsia="游ゴシック" w:hAnsi="游ゴシック" w:hint="eastAsia"/>
                <w:sz w:val="21"/>
                <w:szCs w:val="21"/>
              </w:rPr>
              <w:t>認定日：</w:t>
            </w:r>
          </w:p>
        </w:tc>
        <w:tc>
          <w:tcPr>
            <w:tcW w:w="2840" w:type="dxa"/>
            <w:tcBorders>
              <w:left w:val="single" w:sz="4" w:space="0" w:color="FFFFFF" w:themeColor="background1"/>
            </w:tcBorders>
            <w:vAlign w:val="center"/>
          </w:tcPr>
          <w:p w14:paraId="5AC81688" w14:textId="77777777" w:rsidR="00FC0BC3" w:rsidRPr="008245B8" w:rsidRDefault="00FC0BC3" w:rsidP="00220B8C">
            <w:pPr>
              <w:tabs>
                <w:tab w:val="left" w:pos="3445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月　　日</w:t>
            </w:r>
          </w:p>
        </w:tc>
      </w:tr>
      <w:tr w:rsidR="00B92699" w:rsidRPr="00DC0A6D" w14:paraId="18D4810B" w14:textId="77777777" w:rsidTr="00220B8C">
        <w:trPr>
          <w:trHeight w:val="569"/>
        </w:trPr>
        <w:tc>
          <w:tcPr>
            <w:tcW w:w="2127" w:type="dxa"/>
            <w:vMerge w:val="restart"/>
            <w:vAlign w:val="center"/>
          </w:tcPr>
          <w:p w14:paraId="4F98082B" w14:textId="7A423C2C" w:rsidR="00B92699" w:rsidRPr="00DC0A6D" w:rsidRDefault="006A2A74" w:rsidP="00B92699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現</w:t>
            </w:r>
            <w:r w:rsidR="00B92699">
              <w:rPr>
                <w:rFonts w:ascii="游ゴシック" w:eastAsia="游ゴシック" w:hAnsi="游ゴシック" w:hint="eastAsia"/>
              </w:rPr>
              <w:t>所属機関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</w:tcBorders>
            <w:vAlign w:val="center"/>
          </w:tcPr>
          <w:p w14:paraId="167E3B55" w14:textId="77777777" w:rsidR="00B92699" w:rsidRPr="00DC0A6D" w:rsidRDefault="00B92699" w:rsidP="00DC0A6D">
            <w:pPr>
              <w:snapToGrid w:val="0"/>
              <w:ind w:firstLineChars="49" w:firstLine="118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</w:rPr>
              <w:t>施設・科名</w:t>
            </w:r>
          </w:p>
        </w:tc>
        <w:tc>
          <w:tcPr>
            <w:tcW w:w="5959" w:type="dxa"/>
            <w:gridSpan w:val="3"/>
            <w:tcBorders>
              <w:bottom w:val="dashSmallGap" w:sz="4" w:space="0" w:color="auto"/>
            </w:tcBorders>
            <w:vAlign w:val="center"/>
          </w:tcPr>
          <w:p w14:paraId="03B6D9F7" w14:textId="77777777" w:rsidR="00B92699" w:rsidRPr="00DC0A6D" w:rsidRDefault="00B92699" w:rsidP="00B92699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</w:tc>
      </w:tr>
      <w:tr w:rsidR="00B92699" w:rsidRPr="00DC0A6D" w14:paraId="27C6BEFD" w14:textId="77777777" w:rsidTr="00220B8C">
        <w:trPr>
          <w:trHeight w:val="569"/>
        </w:trPr>
        <w:tc>
          <w:tcPr>
            <w:tcW w:w="2127" w:type="dxa"/>
            <w:vMerge/>
            <w:vAlign w:val="center"/>
          </w:tcPr>
          <w:p w14:paraId="2B675232" w14:textId="77777777" w:rsidR="00B92699" w:rsidRDefault="00B92699" w:rsidP="00DC0A6D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</w:tcBorders>
            <w:vAlign w:val="center"/>
          </w:tcPr>
          <w:p w14:paraId="35C921C7" w14:textId="77777777" w:rsidR="00B92699" w:rsidRPr="00DC0A6D" w:rsidRDefault="00B92699" w:rsidP="00DC0A6D">
            <w:pPr>
              <w:snapToGrid w:val="0"/>
              <w:ind w:firstLineChars="49" w:firstLine="118"/>
              <w:rPr>
                <w:rFonts w:ascii="游ゴシック" w:eastAsia="游ゴシック" w:hAnsi="游ゴシック"/>
                <w:b/>
              </w:rPr>
            </w:pPr>
            <w:r w:rsidRPr="00B92699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5959" w:type="dxa"/>
            <w:gridSpan w:val="3"/>
            <w:tcBorders>
              <w:top w:val="dashSmallGap" w:sz="4" w:space="0" w:color="auto"/>
            </w:tcBorders>
            <w:vAlign w:val="center"/>
          </w:tcPr>
          <w:p w14:paraId="0021B26D" w14:textId="77777777" w:rsidR="00B92699" w:rsidRPr="00DC0A6D" w:rsidRDefault="00B92699" w:rsidP="00B92699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</w:tc>
      </w:tr>
      <w:tr w:rsidR="006F1380" w:rsidRPr="00DC0A6D" w14:paraId="642C4A61" w14:textId="77777777" w:rsidTr="00220B8C">
        <w:trPr>
          <w:trHeight w:val="530"/>
        </w:trPr>
        <w:tc>
          <w:tcPr>
            <w:tcW w:w="2127" w:type="dxa"/>
            <w:vMerge w:val="restart"/>
            <w:vAlign w:val="center"/>
          </w:tcPr>
          <w:p w14:paraId="0E99BD04" w14:textId="1F0E5216" w:rsidR="006F1380" w:rsidRDefault="006A2A74" w:rsidP="00DC0A6D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今後の</w:t>
            </w:r>
            <w:r w:rsidR="006F1380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7660" w:type="dxa"/>
            <w:gridSpan w:val="5"/>
            <w:tcBorders>
              <w:bottom w:val="dashSmallGap" w:sz="4" w:space="0" w:color="auto"/>
            </w:tcBorders>
            <w:vAlign w:val="center"/>
          </w:tcPr>
          <w:p w14:paraId="3AF500CB" w14:textId="1E3EFB31" w:rsidR="006F1380" w:rsidRPr="00DC0A6D" w:rsidRDefault="004E7784" w:rsidP="00FC0BC3">
            <w:pPr>
              <w:snapToGrid w:val="0"/>
              <w:ind w:leftChars="50" w:left="12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sz w:val="32"/>
                </w:rPr>
                <w:id w:val="-1191140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2A74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6F1380">
              <w:rPr>
                <w:rFonts w:ascii="游ゴシック" w:eastAsia="游ゴシック" w:hAnsi="游ゴシック" w:hint="eastAsia"/>
              </w:rPr>
              <w:t xml:space="preserve">　所属機関</w:t>
            </w:r>
            <w:r w:rsidR="006F1380">
              <w:rPr>
                <w:rFonts w:ascii="游ゴシック" w:eastAsia="游ゴシック" w:hAnsi="游ゴシック"/>
              </w:rPr>
              <w:tab/>
            </w:r>
            <w:r w:rsidR="006F1380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32"/>
                </w:rPr>
                <w:id w:val="1147556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0B8C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6F1380">
              <w:rPr>
                <w:rFonts w:ascii="游ゴシック" w:eastAsia="游ゴシック" w:hAnsi="游ゴシック" w:hint="eastAsia"/>
              </w:rPr>
              <w:t xml:space="preserve">　自宅</w:t>
            </w:r>
            <w:r w:rsidR="00FC0BC3">
              <w:rPr>
                <w:rFonts w:ascii="游ゴシック" w:eastAsia="游ゴシック" w:hAnsi="游ゴシック" w:hint="eastAsia"/>
              </w:rPr>
              <w:t xml:space="preserve">　</w:t>
            </w:r>
            <w:r w:rsidR="00FC0BC3" w:rsidRPr="00FC0BC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※</w:t>
            </w:r>
            <w:r w:rsidR="00220B8C">
              <w:rPr>
                <w:rFonts w:ascii="游ゴシック" w:eastAsia="游ゴシック" w:hAnsi="游ゴシック" w:hint="eastAsia"/>
                <w:sz w:val="18"/>
                <w:szCs w:val="18"/>
              </w:rPr>
              <w:t>該当に</w:t>
            </w:r>
            <w:r w:rsidR="00FC0BC3" w:rsidRPr="00FC0BC3">
              <w:rPr>
                <w:rFonts w:ascii="游ゴシック" w:eastAsia="游ゴシック" w:hAnsi="游ゴシック" w:hint="eastAsia"/>
                <w:sz w:val="18"/>
                <w:szCs w:val="18"/>
              </w:rPr>
              <w:t>チェックをいれる</w:t>
            </w:r>
          </w:p>
        </w:tc>
      </w:tr>
      <w:tr w:rsidR="004B17F6" w:rsidRPr="00DC0A6D" w14:paraId="6E6E4FC6" w14:textId="77777777" w:rsidTr="00220B8C">
        <w:trPr>
          <w:trHeight w:val="948"/>
        </w:trPr>
        <w:tc>
          <w:tcPr>
            <w:tcW w:w="2127" w:type="dxa"/>
            <w:vMerge/>
            <w:vAlign w:val="center"/>
          </w:tcPr>
          <w:p w14:paraId="122E54E4" w14:textId="77777777" w:rsidR="004B17F6" w:rsidRDefault="004B17F6" w:rsidP="00DC0A6D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660" w:type="dxa"/>
            <w:gridSpan w:val="5"/>
            <w:tcBorders>
              <w:top w:val="dashSmallGap" w:sz="4" w:space="0" w:color="auto"/>
            </w:tcBorders>
            <w:vAlign w:val="center"/>
          </w:tcPr>
          <w:p w14:paraId="167B66A7" w14:textId="77777777" w:rsidR="004B17F6" w:rsidRDefault="004B17F6" w:rsidP="00DC0A6D">
            <w:pPr>
              <w:snapToGrid w:val="0"/>
              <w:rPr>
                <w:rFonts w:ascii="游ゴシック" w:eastAsia="游ゴシック" w:hAnsi="游ゴシック"/>
              </w:rPr>
            </w:pPr>
            <w:r w:rsidRPr="00DC0A6D">
              <w:rPr>
                <w:rFonts w:ascii="游ゴシック" w:eastAsia="游ゴシック" w:hAnsi="游ゴシック" w:hint="eastAsia"/>
              </w:rPr>
              <w:t>〒</w:t>
            </w:r>
          </w:p>
          <w:p w14:paraId="171DD482" w14:textId="77777777" w:rsidR="004B17F6" w:rsidRPr="00617016" w:rsidRDefault="004B17F6" w:rsidP="00DC0A6D">
            <w:pPr>
              <w:snapToGrid w:val="0"/>
              <w:rPr>
                <w:rFonts w:ascii="游ゴシック" w:eastAsia="游ゴシック" w:hAnsi="游ゴシック"/>
                <w:sz w:val="32"/>
              </w:rPr>
            </w:pPr>
          </w:p>
        </w:tc>
      </w:tr>
      <w:tr w:rsidR="00644316" w:rsidRPr="00DC0A6D" w14:paraId="17855E9B" w14:textId="77777777" w:rsidTr="00220B8C">
        <w:trPr>
          <w:trHeight w:val="510"/>
        </w:trPr>
        <w:tc>
          <w:tcPr>
            <w:tcW w:w="2127" w:type="dxa"/>
            <w:vMerge/>
            <w:vAlign w:val="center"/>
          </w:tcPr>
          <w:p w14:paraId="18F742E3" w14:textId="77777777" w:rsidR="00644316" w:rsidRDefault="00644316" w:rsidP="00DC0A6D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CDBDED" w14:textId="77777777" w:rsidR="00644316" w:rsidRPr="00644316" w:rsidRDefault="00644316" w:rsidP="000767E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44316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638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FC2788" w14:textId="77777777" w:rsidR="00644316" w:rsidRPr="00644316" w:rsidRDefault="00644316" w:rsidP="00220B8C">
            <w:pPr>
              <w:snapToGrid w:val="0"/>
              <w:ind w:leftChars="134" w:left="322" w:rightChars="137" w:right="329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44316">
              <w:rPr>
                <w:rFonts w:ascii="游ゴシック" w:eastAsia="游ゴシック" w:hAnsi="游ゴシック" w:hint="eastAsia"/>
                <w:sz w:val="22"/>
              </w:rPr>
              <w:t>（　　　　　）　　　－</w:t>
            </w:r>
          </w:p>
        </w:tc>
      </w:tr>
      <w:tr w:rsidR="00644316" w:rsidRPr="00DC0A6D" w14:paraId="2BAD315E" w14:textId="77777777" w:rsidTr="00220B8C">
        <w:trPr>
          <w:trHeight w:val="510"/>
        </w:trPr>
        <w:tc>
          <w:tcPr>
            <w:tcW w:w="2127" w:type="dxa"/>
            <w:vMerge/>
            <w:vAlign w:val="center"/>
          </w:tcPr>
          <w:p w14:paraId="728B1DBF" w14:textId="77777777" w:rsidR="00644316" w:rsidRDefault="00644316" w:rsidP="00DC0A6D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01267D" w14:textId="77777777" w:rsidR="00644316" w:rsidRPr="00644316" w:rsidRDefault="00644316" w:rsidP="000767E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44316">
              <w:rPr>
                <w:rFonts w:ascii="游ゴシック" w:eastAsia="游ゴシック" w:hAnsi="游ゴシック" w:hint="eastAsia"/>
                <w:sz w:val="22"/>
              </w:rPr>
              <w:t>FAX番号</w:t>
            </w:r>
          </w:p>
        </w:tc>
        <w:tc>
          <w:tcPr>
            <w:tcW w:w="638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2E7E39" w14:textId="77777777" w:rsidR="00644316" w:rsidRPr="00644316" w:rsidRDefault="00644316" w:rsidP="00220B8C">
            <w:pPr>
              <w:snapToGrid w:val="0"/>
              <w:ind w:leftChars="134" w:left="322" w:rightChars="137" w:right="329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44316">
              <w:rPr>
                <w:rFonts w:ascii="游ゴシック" w:eastAsia="游ゴシック" w:hAnsi="游ゴシック" w:hint="eastAsia"/>
                <w:sz w:val="22"/>
              </w:rPr>
              <w:t>（　　　　　）　　　－</w:t>
            </w:r>
          </w:p>
        </w:tc>
      </w:tr>
      <w:tr w:rsidR="00644316" w:rsidRPr="00DC0A6D" w14:paraId="0E178DFB" w14:textId="77777777" w:rsidTr="00220B8C">
        <w:trPr>
          <w:trHeight w:val="510"/>
        </w:trPr>
        <w:tc>
          <w:tcPr>
            <w:tcW w:w="2127" w:type="dxa"/>
            <w:vMerge/>
            <w:vAlign w:val="center"/>
          </w:tcPr>
          <w:p w14:paraId="2E4BA2EA" w14:textId="77777777" w:rsidR="00644316" w:rsidRDefault="00644316" w:rsidP="00DC0A6D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6B5B497" w14:textId="77777777" w:rsidR="00644316" w:rsidRPr="00644316" w:rsidRDefault="00644316" w:rsidP="000767E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44316">
              <w:rPr>
                <w:rFonts w:ascii="游ゴシック" w:eastAsia="游ゴシック" w:hAnsi="游ゴシック" w:hint="eastAsia"/>
                <w:sz w:val="22"/>
              </w:rPr>
              <w:t>Email</w:t>
            </w:r>
          </w:p>
        </w:tc>
        <w:tc>
          <w:tcPr>
            <w:tcW w:w="6384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3DDC692" w14:textId="77777777" w:rsidR="00644316" w:rsidRPr="00644316" w:rsidRDefault="00644316" w:rsidP="00220B8C">
            <w:pPr>
              <w:snapToGrid w:val="0"/>
              <w:ind w:leftChars="134" w:left="322" w:rightChars="137" w:right="329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8AE9FD7" w14:textId="77777777" w:rsidR="005C7742" w:rsidRPr="00617016" w:rsidRDefault="005C7742" w:rsidP="00DC0A6D">
      <w:pPr>
        <w:snapToGrid w:val="0"/>
        <w:rPr>
          <w:rFonts w:ascii="游ゴシック" w:eastAsia="游ゴシック" w:hAnsi="游ゴシック"/>
          <w:sz w:val="14"/>
        </w:rPr>
      </w:pPr>
    </w:p>
    <w:tbl>
      <w:tblPr>
        <w:tblW w:w="978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655"/>
      </w:tblGrid>
      <w:tr w:rsidR="007A229B" w14:paraId="3424DED8" w14:textId="77777777" w:rsidTr="00220B8C">
        <w:trPr>
          <w:cantSplit/>
          <w:trHeight w:val="567"/>
        </w:trPr>
        <w:tc>
          <w:tcPr>
            <w:tcW w:w="2127" w:type="dxa"/>
            <w:vAlign w:val="center"/>
          </w:tcPr>
          <w:p w14:paraId="1E36C3CA" w14:textId="77777777" w:rsidR="007A229B" w:rsidRDefault="007A229B" w:rsidP="00E50B18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更新猶予理由</w:t>
            </w:r>
          </w:p>
        </w:tc>
        <w:tc>
          <w:tcPr>
            <w:tcW w:w="7655" w:type="dxa"/>
            <w:vAlign w:val="center"/>
          </w:tcPr>
          <w:p w14:paraId="3601D734" w14:textId="09E4F7EF" w:rsidR="007A229B" w:rsidRDefault="004E7784" w:rsidP="00220B8C">
            <w:pPr>
              <w:snapToGrid w:val="0"/>
              <w:ind w:left="48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sdt>
              <w:sdtPr>
                <w:rPr>
                  <w:rFonts w:ascii="游ゴシック" w:eastAsia="游ゴシック" w:hAnsi="游ゴシック" w:hint="eastAsia"/>
                  <w:sz w:val="32"/>
                </w:rPr>
                <w:id w:val="-105280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0B8C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220B8C">
              <w:rPr>
                <w:rFonts w:ascii="游ゴシック" w:eastAsia="游ゴシック" w:hAnsi="游ゴシック" w:hint="eastAsia"/>
              </w:rPr>
              <w:t xml:space="preserve"> 病気　</w:t>
            </w:r>
            <w:sdt>
              <w:sdtPr>
                <w:rPr>
                  <w:rFonts w:ascii="游ゴシック" w:eastAsia="游ゴシック" w:hAnsi="游ゴシック" w:hint="eastAsia"/>
                  <w:sz w:val="32"/>
                </w:rPr>
                <w:id w:val="-893571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0B8C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220B8C">
              <w:rPr>
                <w:rFonts w:ascii="游ゴシック" w:eastAsia="游ゴシック" w:hAnsi="游ゴシック" w:hint="eastAsia"/>
              </w:rPr>
              <w:t xml:space="preserve"> 出産　</w:t>
            </w:r>
            <w:sdt>
              <w:sdtPr>
                <w:rPr>
                  <w:rFonts w:ascii="游ゴシック" w:eastAsia="游ゴシック" w:hAnsi="游ゴシック" w:hint="eastAsia"/>
                  <w:sz w:val="32"/>
                </w:rPr>
                <w:id w:val="577569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0B8C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220B8C">
              <w:rPr>
                <w:rFonts w:ascii="游ゴシック" w:eastAsia="游ゴシック" w:hAnsi="游ゴシック" w:hint="eastAsia"/>
              </w:rPr>
              <w:t xml:space="preserve"> 留学　</w:t>
            </w:r>
            <w:sdt>
              <w:sdtPr>
                <w:rPr>
                  <w:rFonts w:ascii="游ゴシック" w:eastAsia="游ゴシック" w:hAnsi="游ゴシック" w:hint="eastAsia"/>
                  <w:sz w:val="32"/>
                </w:rPr>
                <w:id w:val="722413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0B8C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220B8C">
              <w:rPr>
                <w:rFonts w:ascii="游ゴシック" w:eastAsia="游ゴシック" w:hAnsi="游ゴシック" w:hint="eastAsia"/>
              </w:rPr>
              <w:t xml:space="preserve"> その他　</w:t>
            </w:r>
            <w:r w:rsidR="00220B8C" w:rsidRPr="00FC0BC3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220B8C">
              <w:rPr>
                <w:rFonts w:ascii="游ゴシック" w:eastAsia="游ゴシック" w:hAnsi="游ゴシック" w:hint="eastAsia"/>
                <w:sz w:val="18"/>
                <w:szCs w:val="18"/>
              </w:rPr>
              <w:t>該当に</w:t>
            </w:r>
            <w:r w:rsidR="00220B8C" w:rsidRPr="00FC0BC3">
              <w:rPr>
                <w:rFonts w:ascii="游ゴシック" w:eastAsia="游ゴシック" w:hAnsi="游ゴシック" w:hint="eastAsia"/>
                <w:sz w:val="18"/>
                <w:szCs w:val="18"/>
              </w:rPr>
              <w:t>チェックをいれる</w:t>
            </w:r>
          </w:p>
          <w:p w14:paraId="4F496419" w14:textId="77777777" w:rsidR="006809C8" w:rsidRDefault="006809C8" w:rsidP="006A2A74">
            <w:pPr>
              <w:snapToGrid w:val="0"/>
              <w:ind w:left="182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2BCEB5E5" w14:textId="54294BAF" w:rsidR="006A2A74" w:rsidRDefault="006A2A74" w:rsidP="006A2A74">
            <w:pPr>
              <w:snapToGrid w:val="0"/>
              <w:ind w:left="182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7A229B" w14:paraId="596CF411" w14:textId="77777777" w:rsidTr="006A2A74">
        <w:trPr>
          <w:cantSplit/>
          <w:trHeight w:val="1148"/>
        </w:trPr>
        <w:tc>
          <w:tcPr>
            <w:tcW w:w="2127" w:type="dxa"/>
            <w:vAlign w:val="center"/>
          </w:tcPr>
          <w:p w14:paraId="0585D758" w14:textId="1DCCF173" w:rsidR="007A229B" w:rsidRDefault="007A229B" w:rsidP="00E50B18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猶予期間</w:t>
            </w:r>
          </w:p>
        </w:tc>
        <w:tc>
          <w:tcPr>
            <w:tcW w:w="7655" w:type="dxa"/>
            <w:vAlign w:val="center"/>
          </w:tcPr>
          <w:p w14:paraId="2FAE4216" w14:textId="57E29BD7" w:rsidR="006A2A74" w:rsidRDefault="004E7784" w:rsidP="00E50B18">
            <w:pPr>
              <w:snapToGrid w:val="0"/>
              <w:ind w:left="182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sdt>
              <w:sdtPr>
                <w:rPr>
                  <w:rFonts w:ascii="游ゴシック" w:eastAsia="游ゴシック" w:hAnsi="游ゴシック" w:hint="eastAsia"/>
                  <w:sz w:val="32"/>
                </w:rPr>
                <w:id w:val="-1772923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2A74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6A2A74">
              <w:rPr>
                <w:rFonts w:ascii="游ゴシック" w:eastAsia="游ゴシック" w:hAnsi="游ゴシック" w:hint="eastAsia"/>
              </w:rPr>
              <w:t xml:space="preserve">　1年間　　</w:t>
            </w:r>
            <w:r w:rsidR="006A2A74">
              <w:rPr>
                <w:rFonts w:ascii="游ゴシック" w:eastAsia="游ゴシック" w:hAnsi="游ゴシック"/>
              </w:rPr>
              <w:tab/>
            </w:r>
            <w:sdt>
              <w:sdtPr>
                <w:rPr>
                  <w:rFonts w:ascii="游ゴシック" w:eastAsia="游ゴシック" w:hAnsi="游ゴシック" w:hint="eastAsia"/>
                  <w:sz w:val="32"/>
                </w:rPr>
                <w:id w:val="1313600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2A74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6A2A74">
              <w:rPr>
                <w:rFonts w:ascii="游ゴシック" w:eastAsia="游ゴシック" w:hAnsi="游ゴシック" w:hint="eastAsia"/>
              </w:rPr>
              <w:t xml:space="preserve">　2年間</w:t>
            </w:r>
          </w:p>
          <w:p w14:paraId="7AA2FA65" w14:textId="042F8FDA" w:rsidR="007A229B" w:rsidRDefault="007A229B" w:rsidP="00E50B18">
            <w:pPr>
              <w:snapToGrid w:val="0"/>
              <w:ind w:left="182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年　　月　　日～　　年　　月　　日</w:t>
            </w:r>
          </w:p>
        </w:tc>
      </w:tr>
    </w:tbl>
    <w:p w14:paraId="700258E0" w14:textId="77777777" w:rsidR="00FC0BC3" w:rsidRDefault="00FC0BC3" w:rsidP="000767E0">
      <w:pPr>
        <w:snapToGrid w:val="0"/>
        <w:jc w:val="right"/>
        <w:rPr>
          <w:rFonts w:ascii="游ゴシック" w:eastAsia="游ゴシック" w:hAnsi="游ゴシック"/>
        </w:rPr>
      </w:pPr>
    </w:p>
    <w:sectPr w:rsidR="00FC0BC3" w:rsidSect="00FC0BC3">
      <w:headerReference w:type="default" r:id="rId7"/>
      <w:pgSz w:w="11906" w:h="16838" w:code="9"/>
      <w:pgMar w:top="851" w:right="924" w:bottom="851" w:left="1701" w:header="624" w:footer="55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DC890" w14:textId="77777777" w:rsidR="00096ADF" w:rsidRDefault="00096ADF" w:rsidP="006169D3">
      <w:r>
        <w:separator/>
      </w:r>
    </w:p>
  </w:endnote>
  <w:endnote w:type="continuationSeparator" w:id="0">
    <w:p w14:paraId="35DA1E3F" w14:textId="77777777" w:rsidR="00096ADF" w:rsidRDefault="00096ADF" w:rsidP="0061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70325" w14:textId="77777777" w:rsidR="00096ADF" w:rsidRDefault="00096ADF" w:rsidP="006169D3">
      <w:r>
        <w:separator/>
      </w:r>
    </w:p>
  </w:footnote>
  <w:footnote w:type="continuationSeparator" w:id="0">
    <w:p w14:paraId="1BA0BC86" w14:textId="77777777" w:rsidR="00096ADF" w:rsidRDefault="00096ADF" w:rsidP="0061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76BC7" w14:textId="77777777" w:rsidR="009A04BC" w:rsidRDefault="009A04BC" w:rsidP="009A04BC">
    <w:pPr>
      <w:pStyle w:val="a7"/>
      <w:jc w:val="right"/>
      <w:rPr>
        <w:rFonts w:ascii="游ゴシック" w:eastAsia="游ゴシック" w:hAnsi="游ゴシック"/>
        <w:b/>
        <w:sz w:val="18"/>
        <w:szCs w:val="18"/>
      </w:rPr>
    </w:pPr>
    <w:r w:rsidRPr="00DC0A6D">
      <w:rPr>
        <w:rFonts w:ascii="游ゴシック" w:eastAsia="游ゴシック" w:hAnsi="游ゴシック" w:hint="eastAsia"/>
        <w:b/>
        <w:sz w:val="18"/>
        <w:szCs w:val="18"/>
      </w:rPr>
      <w:t>経カテーテル大動脈弁置換術認定制度</w:t>
    </w:r>
    <w:r>
      <w:rPr>
        <w:rFonts w:ascii="游ゴシック" w:eastAsia="游ゴシック" w:hAnsi="游ゴシック" w:hint="eastAsia"/>
        <w:b/>
        <w:sz w:val="18"/>
        <w:szCs w:val="18"/>
      </w:rPr>
      <w:t>（</w:t>
    </w:r>
    <w:r w:rsidR="0069241D">
      <w:rPr>
        <w:rFonts w:ascii="游ゴシック" w:eastAsia="游ゴシック" w:hAnsi="游ゴシック" w:hint="eastAsia"/>
        <w:b/>
        <w:sz w:val="18"/>
        <w:szCs w:val="18"/>
      </w:rPr>
      <w:t>指導</w:t>
    </w:r>
    <w:r>
      <w:rPr>
        <w:rFonts w:ascii="游ゴシック" w:eastAsia="游ゴシック" w:hAnsi="游ゴシック" w:hint="eastAsia"/>
        <w:b/>
        <w:sz w:val="18"/>
        <w:szCs w:val="18"/>
      </w:rPr>
      <w:t>医）</w:t>
    </w:r>
  </w:p>
  <w:p w14:paraId="442E679E" w14:textId="77777777" w:rsidR="007A229B" w:rsidRDefault="007A229B" w:rsidP="007A229B">
    <w:pPr>
      <w:pStyle w:val="a7"/>
      <w:ind w:right="180"/>
      <w:jc w:val="right"/>
    </w:pPr>
    <w:r>
      <w:rPr>
        <w:rFonts w:ascii="游ゴシック" w:eastAsia="游ゴシック" w:hAnsi="游ゴシック" w:hint="eastAsia"/>
        <w:b/>
        <w:sz w:val="18"/>
        <w:szCs w:val="18"/>
      </w:rPr>
      <w:t>指導医更新猶予申請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3C"/>
    <w:rsid w:val="00021BE8"/>
    <w:rsid w:val="0003448B"/>
    <w:rsid w:val="000663C1"/>
    <w:rsid w:val="00072A4C"/>
    <w:rsid w:val="000767E0"/>
    <w:rsid w:val="00096ADF"/>
    <w:rsid w:val="000B1087"/>
    <w:rsid w:val="000C75F5"/>
    <w:rsid w:val="0011058D"/>
    <w:rsid w:val="00111635"/>
    <w:rsid w:val="0013023A"/>
    <w:rsid w:val="0013298C"/>
    <w:rsid w:val="00154463"/>
    <w:rsid w:val="001B2CFB"/>
    <w:rsid w:val="002024FB"/>
    <w:rsid w:val="00204C63"/>
    <w:rsid w:val="00220B8C"/>
    <w:rsid w:val="00280A19"/>
    <w:rsid w:val="002C0403"/>
    <w:rsid w:val="002C176C"/>
    <w:rsid w:val="002D181E"/>
    <w:rsid w:val="003263FB"/>
    <w:rsid w:val="00382230"/>
    <w:rsid w:val="003A15EC"/>
    <w:rsid w:val="003B45B4"/>
    <w:rsid w:val="003D7FB7"/>
    <w:rsid w:val="00422E70"/>
    <w:rsid w:val="0042355B"/>
    <w:rsid w:val="004A54B5"/>
    <w:rsid w:val="004B17F6"/>
    <w:rsid w:val="004D654B"/>
    <w:rsid w:val="004E7784"/>
    <w:rsid w:val="00513918"/>
    <w:rsid w:val="0052069F"/>
    <w:rsid w:val="005276B1"/>
    <w:rsid w:val="00551AF2"/>
    <w:rsid w:val="005C0E8C"/>
    <w:rsid w:val="005C7742"/>
    <w:rsid w:val="005D43BD"/>
    <w:rsid w:val="005D7828"/>
    <w:rsid w:val="006169D3"/>
    <w:rsid w:val="00617016"/>
    <w:rsid w:val="00637F40"/>
    <w:rsid w:val="00644316"/>
    <w:rsid w:val="006809C8"/>
    <w:rsid w:val="006913A9"/>
    <w:rsid w:val="0069241D"/>
    <w:rsid w:val="006A2A74"/>
    <w:rsid w:val="006E649B"/>
    <w:rsid w:val="006E7CEB"/>
    <w:rsid w:val="006F1380"/>
    <w:rsid w:val="00733CE7"/>
    <w:rsid w:val="00797176"/>
    <w:rsid w:val="007A229B"/>
    <w:rsid w:val="007B5CFE"/>
    <w:rsid w:val="007C77C4"/>
    <w:rsid w:val="007D6F0F"/>
    <w:rsid w:val="008241A6"/>
    <w:rsid w:val="008245B8"/>
    <w:rsid w:val="00842E8D"/>
    <w:rsid w:val="00844B70"/>
    <w:rsid w:val="008A00C0"/>
    <w:rsid w:val="008A78E8"/>
    <w:rsid w:val="008F4578"/>
    <w:rsid w:val="009465B5"/>
    <w:rsid w:val="009A04BC"/>
    <w:rsid w:val="009A128E"/>
    <w:rsid w:val="009F118D"/>
    <w:rsid w:val="00A046C7"/>
    <w:rsid w:val="00A25AD2"/>
    <w:rsid w:val="00A37EB3"/>
    <w:rsid w:val="00AA0576"/>
    <w:rsid w:val="00AA06D4"/>
    <w:rsid w:val="00AA4C04"/>
    <w:rsid w:val="00AE24AA"/>
    <w:rsid w:val="00AE7429"/>
    <w:rsid w:val="00B52F99"/>
    <w:rsid w:val="00B72EFC"/>
    <w:rsid w:val="00B92099"/>
    <w:rsid w:val="00B92699"/>
    <w:rsid w:val="00BA336A"/>
    <w:rsid w:val="00BC69F0"/>
    <w:rsid w:val="00BE3AF1"/>
    <w:rsid w:val="00C052FF"/>
    <w:rsid w:val="00C07DB4"/>
    <w:rsid w:val="00C61E37"/>
    <w:rsid w:val="00C832C0"/>
    <w:rsid w:val="00CF620D"/>
    <w:rsid w:val="00D57670"/>
    <w:rsid w:val="00D60B91"/>
    <w:rsid w:val="00D72878"/>
    <w:rsid w:val="00D734EE"/>
    <w:rsid w:val="00D74695"/>
    <w:rsid w:val="00D97D3D"/>
    <w:rsid w:val="00DB4713"/>
    <w:rsid w:val="00DC0A6D"/>
    <w:rsid w:val="00DC7BB6"/>
    <w:rsid w:val="00E11F3C"/>
    <w:rsid w:val="00EC19FD"/>
    <w:rsid w:val="00EE6843"/>
    <w:rsid w:val="00F10EA7"/>
    <w:rsid w:val="00F1460D"/>
    <w:rsid w:val="00FB347F"/>
    <w:rsid w:val="00FC0BC3"/>
    <w:rsid w:val="00FD1610"/>
    <w:rsid w:val="00FD272F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BFCE8D"/>
  <w15:docId w15:val="{23E83650-F58C-4C0C-BB8E-C0789C3A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230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D72878"/>
    <w:rPr>
      <w:sz w:val="18"/>
      <w:szCs w:val="18"/>
    </w:rPr>
  </w:style>
  <w:style w:type="paragraph" w:styleId="a5">
    <w:name w:val="annotation text"/>
    <w:basedOn w:val="a"/>
    <w:semiHidden/>
    <w:rsid w:val="00D72878"/>
    <w:pPr>
      <w:jc w:val="left"/>
    </w:pPr>
  </w:style>
  <w:style w:type="paragraph" w:styleId="a6">
    <w:name w:val="annotation subject"/>
    <w:basedOn w:val="a5"/>
    <w:next w:val="a5"/>
    <w:semiHidden/>
    <w:rsid w:val="00D72878"/>
    <w:rPr>
      <w:b/>
      <w:bCs/>
    </w:rPr>
  </w:style>
  <w:style w:type="paragraph" w:styleId="a7">
    <w:name w:val="header"/>
    <w:basedOn w:val="a"/>
    <w:link w:val="a8"/>
    <w:rsid w:val="00616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169D3"/>
    <w:rPr>
      <w:kern w:val="2"/>
      <w:sz w:val="24"/>
    </w:rPr>
  </w:style>
  <w:style w:type="paragraph" w:styleId="a9">
    <w:name w:val="footer"/>
    <w:basedOn w:val="a"/>
    <w:link w:val="aa"/>
    <w:rsid w:val="006169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169D3"/>
    <w:rPr>
      <w:kern w:val="2"/>
      <w:sz w:val="24"/>
    </w:rPr>
  </w:style>
  <w:style w:type="table" w:styleId="ab">
    <w:name w:val="Table Grid"/>
    <w:basedOn w:val="a1"/>
    <w:rsid w:val="00A3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FB3E-B86A-492D-9627-C7DA1971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TAVR指導医認定申請書</vt:lpstr>
      <vt:lpstr>書式2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TAVR指導医認定申請書</dc:title>
  <dc:creator>jtvt</dc:creator>
  <cp:lastModifiedBy>幸 川下</cp:lastModifiedBy>
  <cp:revision>2</cp:revision>
  <cp:lastPrinted>2018-02-22T23:01:00Z</cp:lastPrinted>
  <dcterms:created xsi:type="dcterms:W3CDTF">2021-03-01T07:24:00Z</dcterms:created>
  <dcterms:modified xsi:type="dcterms:W3CDTF">2021-03-01T07:24:00Z</dcterms:modified>
</cp:coreProperties>
</file>